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BFC" w:rsidRDefault="00FF679B">
      <w:pPr>
        <w:jc w:val="center"/>
      </w:pPr>
      <w:bookmarkStart w:id="0" w:name="_GoBack"/>
      <w:bookmarkEnd w:id="0"/>
      <w:r>
        <w:rPr>
          <w:rFonts w:ascii="Arial Black" w:eastAsia="Arial Black" w:hAnsi="Arial Black" w:cs="Arial Black"/>
          <w:b/>
          <w:sz w:val="36"/>
          <w:szCs w:val="36"/>
        </w:rPr>
        <w:t>Who Are You?</w:t>
      </w:r>
      <w:r>
        <w:rPr>
          <w:rFonts w:ascii="Arial Black" w:eastAsia="Arial Black" w:hAnsi="Arial Black" w:cs="Arial Black"/>
          <w:b/>
          <w:sz w:val="48"/>
          <w:szCs w:val="48"/>
        </w:rPr>
        <w:tab/>
      </w:r>
    </w:p>
    <w:p w:rsidR="008A2BFC" w:rsidRDefault="008A2BFC">
      <w:pPr>
        <w:jc w:val="center"/>
      </w:pPr>
    </w:p>
    <w:p w:rsidR="008A2BFC" w:rsidRDefault="00FF679B">
      <w:pPr>
        <w:jc w:val="center"/>
      </w:pPr>
      <w:r>
        <w:rPr>
          <w:sz w:val="21"/>
          <w:szCs w:val="21"/>
        </w:rPr>
        <w:t>“</w:t>
      </w:r>
      <w:r>
        <w:rPr>
          <w:rFonts w:ascii="Arial" w:eastAsia="Arial" w:hAnsi="Arial" w:cs="Arial"/>
          <w:sz w:val="21"/>
          <w:szCs w:val="21"/>
        </w:rPr>
        <w:t>Do not think of today's failures, but of the success that may come tomorrow. Remember, no effort that we make to attain something beautiful is ever lost.” ―Helen Keller</w:t>
      </w:r>
    </w:p>
    <w:p w:rsidR="008A2BFC" w:rsidRDefault="008A2BFC">
      <w:pPr>
        <w:jc w:val="center"/>
      </w:pPr>
    </w:p>
    <w:p w:rsidR="008A2BFC" w:rsidRDefault="00FF679B">
      <w:r>
        <w:rPr>
          <w:rFonts w:ascii="Georgia" w:eastAsia="Georgia" w:hAnsi="Georgia" w:cs="Georgia"/>
          <w:b/>
          <w:sz w:val="22"/>
          <w:szCs w:val="22"/>
        </w:rPr>
        <w:t>Pre-reading Class Discussion</w:t>
      </w:r>
      <w:r>
        <w:rPr>
          <w:rFonts w:ascii="Georgia" w:eastAsia="Georgia" w:hAnsi="Georgia" w:cs="Georgia"/>
          <w:sz w:val="22"/>
          <w:szCs w:val="22"/>
        </w:rPr>
        <w:t>: (1)</w:t>
      </w:r>
    </w:p>
    <w:p w:rsidR="008A2BFC" w:rsidRDefault="00FF67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How would you describe yourself? </w:t>
      </w:r>
    </w:p>
    <w:p w:rsidR="008A2BFC" w:rsidRDefault="00FF67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Read aloud a short biography and describe the person in the biography.</w:t>
      </w:r>
    </w:p>
    <w:p w:rsidR="008A2BFC" w:rsidRDefault="00FF67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Name someone you know or who you have heard about who reminds you of yourself. </w:t>
      </w:r>
    </w:p>
    <w:p w:rsidR="008A2BFC" w:rsidRDefault="00FF67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What good qualities does this person have? List three.</w:t>
      </w:r>
    </w:p>
    <w:p w:rsidR="008A2BFC" w:rsidRDefault="008A2BFC"/>
    <w:p w:rsidR="008A2BFC" w:rsidRDefault="00FF679B">
      <w:r>
        <w:rPr>
          <w:rFonts w:ascii="Arial Black" w:eastAsia="Arial Black" w:hAnsi="Arial Black" w:cs="Arial Black"/>
          <w:b/>
          <w:sz w:val="32"/>
          <w:szCs w:val="32"/>
        </w:rPr>
        <w:t>Biography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(1)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A2BFC" w:rsidRDefault="00FF679B">
      <w:r>
        <w:rPr>
          <w:rFonts w:ascii="Georgia" w:eastAsia="Georgia" w:hAnsi="Georgia" w:cs="Georgia"/>
          <w:sz w:val="23"/>
          <w:szCs w:val="23"/>
        </w:rPr>
        <w:t xml:space="preserve">Choose a biography of someone you admire. Read it and fill out the biography journal. </w:t>
      </w:r>
    </w:p>
    <w:p w:rsidR="008A2BFC" w:rsidRDefault="00FF679B">
      <w:pPr>
        <w:ind w:firstLine="720"/>
      </w:pPr>
      <w:r>
        <w:rPr>
          <w:rFonts w:ascii="Georgia" w:eastAsia="Georgia" w:hAnsi="Georgia" w:cs="Georgia"/>
          <w:b/>
          <w:sz w:val="23"/>
          <w:szCs w:val="23"/>
        </w:rPr>
        <w:t>Biography Journal</w:t>
      </w:r>
      <w:r>
        <w:rPr>
          <w:rFonts w:ascii="Georgia" w:eastAsia="Georgia" w:hAnsi="Georgia" w:cs="Georgia"/>
          <w:sz w:val="23"/>
          <w:szCs w:val="23"/>
        </w:rPr>
        <w:t xml:space="preserve"> (3</w:t>
      </w:r>
      <w:proofErr w:type="gramStart"/>
      <w:r>
        <w:rPr>
          <w:rFonts w:ascii="Georgia" w:eastAsia="Georgia" w:hAnsi="Georgia" w:cs="Georgia"/>
          <w:sz w:val="23"/>
          <w:szCs w:val="23"/>
        </w:rPr>
        <w:t>,4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)  </w:t>
      </w:r>
    </w:p>
    <w:p w:rsidR="008A2BFC" w:rsidRDefault="00FF679B">
      <w:pPr>
        <w:ind w:left="720" w:firstLine="720"/>
      </w:pPr>
      <w:r>
        <w:rPr>
          <w:rFonts w:ascii="Georgia" w:eastAsia="Georgia" w:hAnsi="Georgia" w:cs="Georgia"/>
          <w:sz w:val="23"/>
          <w:szCs w:val="23"/>
        </w:rPr>
        <w:t>Take notes in your biography journal while reading your biography.</w:t>
      </w:r>
    </w:p>
    <w:p w:rsidR="008A2BFC" w:rsidRDefault="00FF679B">
      <w:pPr>
        <w:ind w:left="720"/>
      </w:pPr>
      <w:r>
        <w:rPr>
          <w:rFonts w:ascii="Georgia" w:eastAsia="Georgia" w:hAnsi="Georgia" w:cs="Georgia"/>
          <w:b/>
          <w:sz w:val="23"/>
          <w:szCs w:val="23"/>
        </w:rPr>
        <w:t xml:space="preserve">Character Gift </w:t>
      </w:r>
      <w:r>
        <w:rPr>
          <w:rFonts w:ascii="Georgia" w:eastAsia="Georgia" w:hAnsi="Georgia" w:cs="Georgia"/>
          <w:sz w:val="23"/>
          <w:szCs w:val="23"/>
        </w:rPr>
        <w:t>(4)</w:t>
      </w:r>
      <w:r>
        <w:rPr>
          <w:rFonts w:ascii="Georgia" w:eastAsia="Georgia" w:hAnsi="Georgia" w:cs="Georgia"/>
          <w:b/>
          <w:sz w:val="23"/>
          <w:szCs w:val="23"/>
        </w:rPr>
        <w:t xml:space="preserve"> </w:t>
      </w:r>
    </w:p>
    <w:p w:rsidR="008A2BFC" w:rsidRDefault="00FF679B">
      <w:pPr>
        <w:ind w:left="1440"/>
      </w:pPr>
      <w:r>
        <w:rPr>
          <w:rFonts w:ascii="Georgia" w:eastAsia="Georgia" w:hAnsi="Georgia" w:cs="Georgia"/>
          <w:sz w:val="23"/>
          <w:szCs w:val="23"/>
        </w:rPr>
        <w:t>If you could give one gift to the person you read about, what would it be? Create a gift and bring it to class. You will be giving a one-minute presentation to the class about why you chose this gift.</w:t>
      </w:r>
    </w:p>
    <w:p w:rsidR="008A2BFC" w:rsidRDefault="008A2BFC"/>
    <w:p w:rsidR="008A2BFC" w:rsidRDefault="00FF679B">
      <w:r>
        <w:rPr>
          <w:rFonts w:ascii="Arial Black" w:eastAsia="Arial Black" w:hAnsi="Arial Black" w:cs="Arial Black"/>
          <w:b/>
          <w:i/>
          <w:sz w:val="32"/>
          <w:szCs w:val="32"/>
        </w:rPr>
        <w:t>The Outsiders</w:t>
      </w:r>
      <w:r>
        <w:rPr>
          <w:rFonts w:ascii="Georgia" w:eastAsia="Georgia" w:hAnsi="Georgia" w:cs="Georgia"/>
        </w:rPr>
        <w:t xml:space="preserve"> (1)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A2BFC" w:rsidRDefault="00FF679B">
      <w:pPr>
        <w:ind w:left="720"/>
      </w:pPr>
      <w:r>
        <w:rPr>
          <w:rFonts w:ascii="Georgia" w:eastAsia="Georgia" w:hAnsi="Georgia" w:cs="Georgia"/>
          <w:b/>
          <w:sz w:val="23"/>
          <w:szCs w:val="23"/>
        </w:rPr>
        <w:t xml:space="preserve">Inner Voice </w:t>
      </w:r>
      <w:r>
        <w:rPr>
          <w:rFonts w:ascii="Georgia" w:eastAsia="Georgia" w:hAnsi="Georgia" w:cs="Georgia"/>
          <w:sz w:val="23"/>
          <w:szCs w:val="23"/>
        </w:rPr>
        <w:t>(1</w:t>
      </w:r>
      <w:proofErr w:type="gramStart"/>
      <w:r>
        <w:rPr>
          <w:rFonts w:ascii="Georgia" w:eastAsia="Georgia" w:hAnsi="Georgia" w:cs="Georgia"/>
          <w:sz w:val="23"/>
          <w:szCs w:val="23"/>
        </w:rPr>
        <w:t>,2,3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) </w:t>
      </w:r>
    </w:p>
    <w:p w:rsidR="008A2BFC" w:rsidRDefault="00FF679B">
      <w:pPr>
        <w:ind w:left="1440"/>
      </w:pPr>
      <w:r>
        <w:rPr>
          <w:rFonts w:ascii="Georgia" w:eastAsia="Georgia" w:hAnsi="Georgia" w:cs="Georgia"/>
          <w:sz w:val="23"/>
          <w:szCs w:val="23"/>
        </w:rPr>
        <w:t>Fill out three reading strategy sheets.</w:t>
      </w:r>
    </w:p>
    <w:p w:rsidR="008A2BFC" w:rsidRDefault="00FF679B">
      <w:pPr>
        <w:ind w:left="720"/>
      </w:pPr>
      <w:r>
        <w:rPr>
          <w:rFonts w:ascii="Georgia" w:eastAsia="Georgia" w:hAnsi="Georgia" w:cs="Georgia"/>
          <w:b/>
          <w:sz w:val="23"/>
          <w:szCs w:val="23"/>
        </w:rPr>
        <w:t xml:space="preserve">Outsiders Projects </w:t>
      </w:r>
      <w:r>
        <w:rPr>
          <w:rFonts w:ascii="Georgia" w:eastAsia="Georgia" w:hAnsi="Georgia" w:cs="Georgia"/>
          <w:sz w:val="23"/>
          <w:szCs w:val="23"/>
        </w:rPr>
        <w:t>(5</w:t>
      </w:r>
      <w:proofErr w:type="gramStart"/>
      <w:r>
        <w:rPr>
          <w:rFonts w:ascii="Georgia" w:eastAsia="Georgia" w:hAnsi="Georgia" w:cs="Georgia"/>
          <w:sz w:val="23"/>
          <w:szCs w:val="23"/>
        </w:rPr>
        <w:t>,8</w:t>
      </w:r>
      <w:proofErr w:type="gramEnd"/>
      <w:r>
        <w:rPr>
          <w:rFonts w:ascii="Georgia" w:eastAsia="Georgia" w:hAnsi="Georgia" w:cs="Georgia"/>
          <w:sz w:val="23"/>
          <w:szCs w:val="23"/>
        </w:rPr>
        <w:t>)</w:t>
      </w:r>
      <w:r>
        <w:rPr>
          <w:rFonts w:ascii="Georgia" w:eastAsia="Georgia" w:hAnsi="Georgia" w:cs="Georgia"/>
          <w:b/>
          <w:sz w:val="23"/>
          <w:szCs w:val="23"/>
        </w:rPr>
        <w:t xml:space="preserve"> </w:t>
      </w:r>
    </w:p>
    <w:p w:rsidR="008A2BFC" w:rsidRDefault="00FF679B"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  <w:t>(See assignment sheet.)</w:t>
      </w:r>
    </w:p>
    <w:p w:rsidR="008A2BFC" w:rsidRDefault="008A2BFC"/>
    <w:p w:rsidR="008A2BFC" w:rsidRDefault="00FF679B">
      <w:r>
        <w:rPr>
          <w:rFonts w:ascii="Georgia" w:eastAsia="Georgia" w:hAnsi="Georgia" w:cs="Georgia"/>
          <w:b/>
          <w:sz w:val="23"/>
          <w:szCs w:val="23"/>
        </w:rPr>
        <w:t xml:space="preserve">Triple Venn </w:t>
      </w:r>
      <w:proofErr w:type="gramStart"/>
      <w:r>
        <w:rPr>
          <w:rFonts w:ascii="Georgia" w:eastAsia="Georgia" w:hAnsi="Georgia" w:cs="Georgia"/>
          <w:b/>
          <w:sz w:val="23"/>
          <w:szCs w:val="23"/>
        </w:rPr>
        <w:t>Diagram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 (2) </w:t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</w:p>
    <w:p w:rsidR="008A2BFC" w:rsidRDefault="00FF679B">
      <w:pPr>
        <w:ind w:left="720"/>
      </w:pPr>
      <w:r>
        <w:rPr>
          <w:rFonts w:ascii="Georgia" w:eastAsia="Georgia" w:hAnsi="Georgia" w:cs="Georgia"/>
          <w:sz w:val="23"/>
          <w:szCs w:val="23"/>
        </w:rPr>
        <w:t xml:space="preserve">Complete a Triple Venn Diagram comparing the person from your biography, a character in </w:t>
      </w:r>
      <w:r>
        <w:rPr>
          <w:rFonts w:ascii="Georgia" w:eastAsia="Georgia" w:hAnsi="Georgia" w:cs="Georgia"/>
          <w:i/>
          <w:sz w:val="23"/>
          <w:szCs w:val="23"/>
        </w:rPr>
        <w:t>The Outsiders</w:t>
      </w:r>
      <w:r>
        <w:rPr>
          <w:rFonts w:ascii="Georgia" w:eastAsia="Georgia" w:hAnsi="Georgia" w:cs="Georgia"/>
          <w:sz w:val="23"/>
          <w:szCs w:val="23"/>
        </w:rPr>
        <w:t xml:space="preserve">, and yourself.  </w:t>
      </w:r>
    </w:p>
    <w:p w:rsidR="008A2BFC" w:rsidRDefault="008A2BFC">
      <w:pPr>
        <w:ind w:left="720"/>
      </w:pPr>
    </w:p>
    <w:p w:rsidR="008A2BFC" w:rsidRDefault="00FF679B">
      <w:r>
        <w:rPr>
          <w:rFonts w:ascii="Georgia" w:eastAsia="Georgia" w:hAnsi="Georgia" w:cs="Georgia"/>
          <w:b/>
          <w:sz w:val="23"/>
          <w:szCs w:val="23"/>
        </w:rPr>
        <w:t>Informative Paper</w:t>
      </w:r>
      <w:r>
        <w:rPr>
          <w:rFonts w:ascii="Georgia" w:eastAsia="Georgia" w:hAnsi="Georgia" w:cs="Georgia"/>
          <w:sz w:val="23"/>
          <w:szCs w:val="23"/>
        </w:rPr>
        <w:t xml:space="preserve"> (6)</w:t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  <w:r>
        <w:rPr>
          <w:rFonts w:ascii="Georgia" w:eastAsia="Georgia" w:hAnsi="Georgia" w:cs="Georgia"/>
          <w:sz w:val="23"/>
          <w:szCs w:val="23"/>
        </w:rPr>
        <w:tab/>
      </w:r>
    </w:p>
    <w:p w:rsidR="008A2BFC" w:rsidRDefault="00FF679B">
      <w:pPr>
        <w:ind w:left="720"/>
      </w:pPr>
      <w:r>
        <w:rPr>
          <w:rFonts w:ascii="Georgia" w:eastAsia="Georgia" w:hAnsi="Georgia" w:cs="Georgia"/>
          <w:sz w:val="23"/>
          <w:szCs w:val="23"/>
        </w:rPr>
        <w:t>Write an essay about how you, the person in your biography, and a character from The Outsiders are alike.</w:t>
      </w:r>
    </w:p>
    <w:p w:rsidR="008A2BFC" w:rsidRDefault="008A2BFC">
      <w:pPr>
        <w:ind w:left="720"/>
      </w:pPr>
    </w:p>
    <w:p w:rsidR="008A2BFC" w:rsidRDefault="00FF679B">
      <w:r>
        <w:rPr>
          <w:rFonts w:ascii="Georgia" w:eastAsia="Georgia" w:hAnsi="Georgia" w:cs="Georgia"/>
          <w:b/>
          <w:sz w:val="23"/>
          <w:szCs w:val="23"/>
        </w:rPr>
        <w:t>Prove It!</w:t>
      </w:r>
    </w:p>
    <w:p w:rsidR="008A2BFC" w:rsidRDefault="00FF679B">
      <w:r>
        <w:rPr>
          <w:rFonts w:ascii="Georgia" w:eastAsia="Georgia" w:hAnsi="Georgia" w:cs="Georgia"/>
          <w:sz w:val="22"/>
          <w:szCs w:val="22"/>
        </w:rPr>
        <w:tab/>
        <w:t>Context Clues (7)</w:t>
      </w:r>
    </w:p>
    <w:p w:rsidR="008A2BFC" w:rsidRDefault="00FF679B">
      <w:r>
        <w:rPr>
          <w:rFonts w:ascii="Georgia" w:eastAsia="Georgia" w:hAnsi="Georgia" w:cs="Georgia"/>
          <w:sz w:val="22"/>
          <w:szCs w:val="22"/>
        </w:rPr>
        <w:tab/>
        <w:t>Prefixes, Suffixes, and Roots (7)</w:t>
      </w:r>
    </w:p>
    <w:p w:rsidR="008A2BFC" w:rsidRDefault="00FF679B">
      <w:r>
        <w:rPr>
          <w:rFonts w:ascii="Georgia" w:eastAsia="Georgia" w:hAnsi="Georgia" w:cs="Georgia"/>
          <w:sz w:val="22"/>
          <w:szCs w:val="22"/>
        </w:rPr>
        <w:tab/>
        <w:t>Denotation and Connotation (8)</w:t>
      </w:r>
    </w:p>
    <w:p w:rsidR="008A2BFC" w:rsidRDefault="00FF679B">
      <w:r>
        <w:rPr>
          <w:rFonts w:ascii="Georgia" w:eastAsia="Georgia" w:hAnsi="Georgia" w:cs="Georgia"/>
          <w:sz w:val="22"/>
          <w:szCs w:val="22"/>
        </w:rPr>
        <w:tab/>
        <w:t>Concise and Precise Language (9)</w:t>
      </w:r>
    </w:p>
    <w:p w:rsidR="008A2BFC" w:rsidRDefault="008A2BFC"/>
    <w:p w:rsidR="008A2BFC" w:rsidRDefault="00FF679B">
      <w:r>
        <w:rPr>
          <w:b/>
          <w:sz w:val="18"/>
          <w:szCs w:val="18"/>
        </w:rPr>
        <w:t>Student Learning Objectives: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Read and discuss fictional and informational texts featuring real people and fictional characters. (RL.7.10)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Compare and contrast real and fictional characters. (RL.7.9)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 xml:space="preserve">Analyze how the setting (historical context) of a story or biography affects character development. (RL.7.3) 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Conduct research on a person featured in a biography. (W.7.7)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Create a persuasive multimedia presentation. (SL.7.5)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Write an essay about how you, the person in your biography, and a character from The Outsiders are alike. (W.2)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Use a range of strategies to determine the meaning of unknown words (context clues, prefixes, suffixes, and roots). (L.7.4.A,B)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Demonstrate understanding of figurative language, word relationships, and denotation and connotation. (L.7.5.C)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Use concise and precise language. (L.7.3.A)</w:t>
      </w:r>
    </w:p>
    <w:p w:rsidR="008A2BFC" w:rsidRDefault="00FF679B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Compare and contrast a written story to its film version. (RL.7.7)</w:t>
      </w:r>
    </w:p>
    <w:p w:rsidR="008A2BFC" w:rsidRDefault="008A2BFC"/>
    <w:p w:rsidR="008A2BFC" w:rsidRDefault="008A2BFC"/>
    <w:p w:rsidR="008A2BFC" w:rsidRDefault="00FF679B">
      <w:pPr>
        <w:jc w:val="center"/>
      </w:pPr>
      <w:r>
        <w:rPr>
          <w:sz w:val="36"/>
          <w:szCs w:val="36"/>
        </w:rPr>
        <w:lastRenderedPageBreak/>
        <w:t>Quarter 2 Standards</w:t>
      </w:r>
    </w:p>
    <w:p w:rsidR="008A2BFC" w:rsidRDefault="008A2BFC"/>
    <w:tbl>
      <w:tblPr>
        <w:tblStyle w:val="a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460"/>
        <w:gridCol w:w="2445"/>
      </w:tblGrid>
      <w:tr w:rsidR="008A2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pPr>
              <w:widowControl w:val="0"/>
            </w:pPr>
            <w:r>
              <w:rPr>
                <w:b/>
                <w:sz w:val="28"/>
                <w:szCs w:val="28"/>
              </w:rPr>
              <w:t>DOK 1: Recall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pPr>
              <w:widowControl w:val="0"/>
            </w:pPr>
            <w:r>
              <w:rPr>
                <w:b/>
                <w:sz w:val="28"/>
                <w:szCs w:val="28"/>
              </w:rPr>
              <w:t>DOK 2: Skill and Concept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pPr>
              <w:widowControl w:val="0"/>
            </w:pPr>
            <w:r>
              <w:rPr>
                <w:b/>
                <w:sz w:val="28"/>
                <w:szCs w:val="28"/>
              </w:rPr>
              <w:t>DOK 3: Strategic Thinking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pPr>
              <w:widowControl w:val="0"/>
            </w:pPr>
            <w:r>
              <w:rPr>
                <w:b/>
                <w:sz w:val="28"/>
                <w:szCs w:val="28"/>
              </w:rPr>
              <w:t>DOK 4: Extended Thinking</w:t>
            </w:r>
          </w:p>
        </w:tc>
      </w:tr>
      <w:tr w:rsidR="008A2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Demonstrate understanding of figurative language, word relationships, and denotation and connotation. (L.7.5.C)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Demonstrate understanding of figurative language, word relationships, and denotation and connotation. (L.7.5.C)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Read and discuss fictional and informational texts featuring real people and fictional characters. (RL.7.10)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Write an essay about how you, the person in your biography, and a character from The Outsiders are alike. (W.7.2)</w:t>
            </w:r>
          </w:p>
        </w:tc>
      </w:tr>
      <w:tr w:rsidR="008A2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pPr>
              <w:widowControl w:val="0"/>
            </w:pPr>
            <w:r>
              <w:rPr>
                <w:sz w:val="20"/>
                <w:szCs w:val="20"/>
              </w:rPr>
              <w:t>Use context as a clue to the meaning of a word or phrase. (L.7.4.A)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pPr>
              <w:widowControl w:val="0"/>
            </w:pPr>
            <w:r>
              <w:rPr>
                <w:sz w:val="20"/>
                <w:szCs w:val="20"/>
              </w:rPr>
              <w:t>Use context as a clue to the meaning of a word or phrase. (L.7.4.A)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Compare and contrast real and fictional characters. (RL.7.9)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Introduce a topic clearly. (W.7.2.A)</w:t>
            </w:r>
          </w:p>
        </w:tc>
      </w:tr>
      <w:tr w:rsidR="008A2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pPr>
              <w:widowControl w:val="0"/>
            </w:pPr>
            <w:r>
              <w:rPr>
                <w:sz w:val="20"/>
                <w:szCs w:val="20"/>
              </w:rPr>
              <w:t>Use common Greek or Latin affixes and roots as clues to the meaning of a word. (L.7.4.B)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pPr>
              <w:widowControl w:val="0"/>
            </w:pPr>
            <w:r>
              <w:rPr>
                <w:sz w:val="20"/>
                <w:szCs w:val="20"/>
              </w:rPr>
              <w:t>Use common Greek or Latin affixes and roots as clues to the meaning of a word. (L.7.4.B)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Use concise and precise language. (L.7.3.A)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Develop the topic with relevant facts, concrete details, and quotes. (W.7.2.B)</w:t>
            </w:r>
          </w:p>
        </w:tc>
      </w:tr>
      <w:tr w:rsidR="008A2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Read and discuss informational texts featuring real people and fictional characters. (RL.7.10)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 xml:space="preserve">Analyze how the setting (historical context) of a story or biography affects character development. (RL.7.3) 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Provide a conclusion that follows from and supports the information presented. (W.7.2.F)</w:t>
            </w:r>
          </w:p>
        </w:tc>
      </w:tr>
      <w:tr w:rsidR="008A2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>
            <w:pPr>
              <w:widowControl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Compare and contrast a written story to its film version. (L.7.7)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>
            <w:pPr>
              <w:widowControl w:val="0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Create a persuasive multimedia presentation. (SL.7.5)</w:t>
            </w:r>
          </w:p>
        </w:tc>
      </w:tr>
      <w:tr w:rsidR="008A2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>
            <w:pPr>
              <w:widowControl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Conduct research on a person featured in a biography. (W.7.7)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>
            <w:pPr>
              <w:widowControl w:val="0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>
            <w:pPr>
              <w:widowControl w:val="0"/>
            </w:pPr>
          </w:p>
        </w:tc>
      </w:tr>
      <w:tr w:rsidR="008A2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>
            <w:pPr>
              <w:widowControl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FF679B">
            <w:r>
              <w:rPr>
                <w:sz w:val="20"/>
                <w:szCs w:val="20"/>
              </w:rPr>
              <w:t>Use concise and precise language.  (W.7.2.D)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>
            <w:pPr>
              <w:widowControl w:val="0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BFC" w:rsidRDefault="008A2BFC"/>
        </w:tc>
      </w:tr>
    </w:tbl>
    <w:p w:rsidR="008A2BFC" w:rsidRDefault="008A2BFC"/>
    <w:sectPr w:rsidR="008A2BF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08"/>
    <w:multiLevelType w:val="multilevel"/>
    <w:tmpl w:val="B7165B9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0E7851B0"/>
    <w:multiLevelType w:val="multilevel"/>
    <w:tmpl w:val="49EC6F9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2BFC"/>
    <w:rsid w:val="008A2BFC"/>
    <w:rsid w:val="00A95244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Rigamoto</dc:creator>
  <cp:lastModifiedBy>Mari</cp:lastModifiedBy>
  <cp:revision>2</cp:revision>
  <dcterms:created xsi:type="dcterms:W3CDTF">2015-08-17T18:04:00Z</dcterms:created>
  <dcterms:modified xsi:type="dcterms:W3CDTF">2015-08-17T18:04:00Z</dcterms:modified>
</cp:coreProperties>
</file>